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06B8" w14:textId="0077DF97" w:rsidR="00032DF7" w:rsidRDefault="00A6746D" w:rsidP="00032DF7">
      <w:pPr>
        <w:spacing w:line="276" w:lineRule="atLeast"/>
        <w:jc w:val="both"/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Νέες προκηρύξεις </w:t>
      </w:r>
      <w:r w:rsidR="00032DF7" w:rsidRPr="00DC5758">
        <w:rPr>
          <w:rFonts w:ascii="Calibri" w:hAnsi="Calibri" w:cs="Calibri"/>
          <w:b/>
          <w:bCs/>
          <w:color w:val="000000"/>
          <w:sz w:val="22"/>
          <w:szCs w:val="22"/>
        </w:rPr>
        <w:t>θέσεων</w:t>
      </w:r>
      <w:r w:rsidR="00107178" w:rsidRPr="0010717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32DF7" w:rsidRPr="00DC5758">
        <w:rPr>
          <w:rFonts w:ascii="Calibri" w:hAnsi="Calibri" w:cs="Calibri"/>
          <w:b/>
          <w:bCs/>
          <w:color w:val="000000"/>
          <w:sz w:val="22"/>
          <w:szCs w:val="22"/>
        </w:rPr>
        <w:t xml:space="preserve">για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Μεταδιδάκτορες, </w:t>
      </w:r>
      <w:r w:rsidR="00032DF7" w:rsidRPr="00DC5758">
        <w:rPr>
          <w:rFonts w:ascii="Calibri" w:hAnsi="Calibri" w:cs="Calibri"/>
          <w:b/>
          <w:bCs/>
          <w:color w:val="000000"/>
          <w:sz w:val="22"/>
          <w:szCs w:val="22"/>
        </w:rPr>
        <w:t>Διδακτορικ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ούς φοιτητές</w:t>
      </w:r>
      <w:r w:rsidR="00032DF7" w:rsidRPr="00DC5758">
        <w:rPr>
          <w:rFonts w:ascii="Calibri" w:hAnsi="Calibri" w:cs="Calibri"/>
          <w:b/>
          <w:bCs/>
          <w:color w:val="000000"/>
          <w:sz w:val="22"/>
          <w:szCs w:val="22"/>
        </w:rPr>
        <w:t xml:space="preserve"> και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Μεταπτυχιακούς φοιτητές</w:t>
      </w:r>
      <w:r w:rsidR="00751CC4">
        <w:rPr>
          <w:rFonts w:ascii="Calibri" w:hAnsi="Calibri" w:cs="Calibri"/>
          <w:b/>
          <w:bCs/>
          <w:color w:val="000000"/>
          <w:sz w:val="22"/>
          <w:szCs w:val="22"/>
        </w:rPr>
        <w:t xml:space="preserve"> στο αντικείμενο της Κλινικής διατροφής, ανάπτυξης και θρέψης βρεφών και νηπίων</w:t>
      </w:r>
      <w:r w:rsidR="00021972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492BFCBF" w14:textId="77777777" w:rsidR="00107178" w:rsidRPr="00DC5758" w:rsidRDefault="00107178" w:rsidP="00032DF7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C87E39" w14:textId="4BF596D4" w:rsidR="00107178" w:rsidRPr="00987345" w:rsidRDefault="002D1C97" w:rsidP="00032DF7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Το φθινόπωρο </w:t>
      </w:r>
      <w:r w:rsidR="00107178">
        <w:rPr>
          <w:rFonts w:ascii="Calibri" w:hAnsi="Calibri" w:cs="Calibri"/>
          <w:color w:val="000000"/>
          <w:sz w:val="22"/>
          <w:szCs w:val="22"/>
        </w:rPr>
        <w:t>του 2023</w:t>
      </w:r>
      <w:r w:rsidR="00613F9B">
        <w:rPr>
          <w:rFonts w:ascii="Calibri" w:hAnsi="Calibri" w:cs="Calibri"/>
          <w:color w:val="000000"/>
          <w:sz w:val="22"/>
          <w:szCs w:val="22"/>
        </w:rPr>
        <w:t xml:space="preserve"> θα </w:t>
      </w:r>
      <w:r w:rsidR="00107178">
        <w:rPr>
          <w:rFonts w:ascii="Calibri" w:hAnsi="Calibri" w:cs="Calibri"/>
          <w:color w:val="000000"/>
          <w:sz w:val="22"/>
          <w:szCs w:val="22"/>
        </w:rPr>
        <w:t>ξεκινήσει μία</w:t>
      </w:r>
      <w:r w:rsidR="00613F9B">
        <w:rPr>
          <w:rFonts w:ascii="Calibri" w:hAnsi="Calibri" w:cs="Calibri"/>
          <w:color w:val="000000"/>
          <w:sz w:val="22"/>
          <w:szCs w:val="22"/>
        </w:rPr>
        <w:t xml:space="preserve"> διπλά τυφλή </w:t>
      </w:r>
      <w:r w:rsidR="00107178">
        <w:rPr>
          <w:rFonts w:ascii="Calibri" w:hAnsi="Calibri" w:cs="Calibri"/>
          <w:color w:val="000000"/>
          <w:sz w:val="22"/>
          <w:szCs w:val="22"/>
        </w:rPr>
        <w:t>κλινική μελέτη</w:t>
      </w:r>
      <w:r w:rsidR="00E12BF0" w:rsidRPr="00E12B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13F9B">
        <w:rPr>
          <w:rFonts w:ascii="Calibri" w:hAnsi="Calibri" w:cs="Calibri"/>
          <w:color w:val="000000"/>
          <w:sz w:val="22"/>
          <w:szCs w:val="22"/>
        </w:rPr>
        <w:t>σε βρέφη και νήπια. Σκοπός της μελέτης είναι να ελέγξει την επίδραση ειδικού γάλακτος 1</w:t>
      </w:r>
      <w:r w:rsidR="00613F9B" w:rsidRPr="00613F9B">
        <w:rPr>
          <w:rFonts w:ascii="Calibri" w:hAnsi="Calibri" w:cs="Calibri"/>
          <w:color w:val="000000"/>
          <w:sz w:val="22"/>
          <w:szCs w:val="22"/>
          <w:vertAlign w:val="superscript"/>
        </w:rPr>
        <w:t>ης</w:t>
      </w:r>
      <w:r w:rsidR="00613F9B">
        <w:rPr>
          <w:rFonts w:ascii="Calibri" w:hAnsi="Calibri" w:cs="Calibri"/>
          <w:color w:val="000000"/>
          <w:sz w:val="22"/>
          <w:szCs w:val="22"/>
        </w:rPr>
        <w:t xml:space="preserve"> βρεφικής ηλικίας καθώς και της διατροφής στη 2</w:t>
      </w:r>
      <w:r w:rsidR="00613F9B" w:rsidRPr="00613F9B">
        <w:rPr>
          <w:rFonts w:ascii="Calibri" w:hAnsi="Calibri" w:cs="Calibri"/>
          <w:color w:val="000000"/>
          <w:sz w:val="22"/>
          <w:szCs w:val="22"/>
          <w:vertAlign w:val="superscript"/>
        </w:rPr>
        <w:t>η</w:t>
      </w:r>
      <w:r w:rsidR="00613F9B">
        <w:rPr>
          <w:rFonts w:ascii="Calibri" w:hAnsi="Calibri" w:cs="Calibri"/>
          <w:color w:val="000000"/>
          <w:sz w:val="22"/>
          <w:szCs w:val="22"/>
        </w:rPr>
        <w:t xml:space="preserve"> βρεφική ηλικία </w:t>
      </w:r>
      <w:r w:rsidR="00987345">
        <w:rPr>
          <w:rFonts w:ascii="Calibri" w:hAnsi="Calibri" w:cs="Calibri"/>
          <w:color w:val="000000"/>
          <w:sz w:val="22"/>
          <w:szCs w:val="22"/>
        </w:rPr>
        <w:t xml:space="preserve">στην ανάπτυξη των </w:t>
      </w:r>
      <w:r w:rsidR="00613F9B">
        <w:rPr>
          <w:rFonts w:ascii="Calibri" w:hAnsi="Calibri" w:cs="Calibri"/>
          <w:color w:val="000000"/>
          <w:sz w:val="22"/>
          <w:szCs w:val="22"/>
        </w:rPr>
        <w:t xml:space="preserve">βρεφών και </w:t>
      </w:r>
      <w:r w:rsidR="00987345">
        <w:rPr>
          <w:rFonts w:ascii="Calibri" w:hAnsi="Calibri" w:cs="Calibri"/>
          <w:color w:val="000000"/>
          <w:sz w:val="22"/>
          <w:szCs w:val="22"/>
        </w:rPr>
        <w:t xml:space="preserve">νηπίων, στη μείωση του κινδύνου εμφάνισης λοιμώξεων καθώς και </w:t>
      </w:r>
      <w:r w:rsidR="00011F23">
        <w:rPr>
          <w:rFonts w:ascii="Calibri" w:hAnsi="Calibri" w:cs="Calibri"/>
          <w:color w:val="000000"/>
          <w:sz w:val="22"/>
          <w:szCs w:val="22"/>
        </w:rPr>
        <w:t>σ</w:t>
      </w:r>
      <w:r w:rsidR="00987345">
        <w:rPr>
          <w:rFonts w:ascii="Calibri" w:hAnsi="Calibri" w:cs="Calibri"/>
          <w:color w:val="000000"/>
          <w:sz w:val="22"/>
          <w:szCs w:val="22"/>
        </w:rPr>
        <w:t xml:space="preserve">τη λειτουργία του γαστρεντερικού συστήματος. </w:t>
      </w:r>
    </w:p>
    <w:p w14:paraId="648BF42F" w14:textId="01ABCB3C" w:rsidR="00613F9B" w:rsidRDefault="00987345" w:rsidP="00032DF7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Για τις ανάγκες της κλινικής μελέτης ο Καθηγητής κ. Ιωάννης Μανιός θα προκηρύξει</w:t>
      </w:r>
      <w:r w:rsidR="005818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0AC4">
        <w:rPr>
          <w:rFonts w:ascii="Calibri" w:hAnsi="Calibri" w:cs="Calibri"/>
          <w:color w:val="000000"/>
          <w:sz w:val="22"/>
          <w:szCs w:val="22"/>
        </w:rPr>
        <w:t>τις παρακάτω</w:t>
      </w:r>
      <w:r>
        <w:rPr>
          <w:rFonts w:ascii="Calibri" w:hAnsi="Calibri" w:cs="Calibri"/>
          <w:color w:val="000000"/>
          <w:sz w:val="22"/>
          <w:szCs w:val="22"/>
        </w:rPr>
        <w:t xml:space="preserve"> θέσεις</w:t>
      </w:r>
      <w:r w:rsidRPr="0098734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15D9A175" w14:textId="77777777" w:rsidR="00613F9B" w:rsidRDefault="00613F9B" w:rsidP="00613F9B">
      <w:pPr>
        <w:pStyle w:val="a3"/>
        <w:numPr>
          <w:ilvl w:val="0"/>
          <w:numId w:val="4"/>
        </w:num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θέση για Μεταδιδακτορικό ερευνητή </w:t>
      </w:r>
    </w:p>
    <w:p w14:paraId="648F8826" w14:textId="371E04AC" w:rsidR="00613F9B" w:rsidRDefault="00613F9B" w:rsidP="00613F9B">
      <w:pPr>
        <w:pStyle w:val="a3"/>
        <w:numPr>
          <w:ilvl w:val="0"/>
          <w:numId w:val="4"/>
        </w:num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</w:t>
      </w:r>
      <w:r w:rsidRPr="00613F9B">
        <w:rPr>
          <w:rFonts w:ascii="Calibri" w:hAnsi="Calibri" w:cs="Calibri"/>
          <w:color w:val="000000"/>
          <w:sz w:val="22"/>
          <w:szCs w:val="22"/>
        </w:rPr>
        <w:t>θέση για εκπόνηση Διδακτορικού</w:t>
      </w:r>
    </w:p>
    <w:p w14:paraId="10003B3E" w14:textId="002E9494" w:rsidR="00613F9B" w:rsidRDefault="002A0AC4" w:rsidP="0045689A">
      <w:pPr>
        <w:pStyle w:val="a3"/>
        <w:numPr>
          <w:ilvl w:val="0"/>
          <w:numId w:val="4"/>
        </w:num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="00613F9B" w:rsidRPr="00A772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7345" w:rsidRPr="00A77259">
        <w:rPr>
          <w:rFonts w:ascii="Calibri" w:hAnsi="Calibri" w:cs="Calibri"/>
          <w:color w:val="000000"/>
          <w:sz w:val="22"/>
          <w:szCs w:val="22"/>
        </w:rPr>
        <w:t>θέσ</w:t>
      </w:r>
      <w:r>
        <w:rPr>
          <w:rFonts w:ascii="Calibri" w:hAnsi="Calibri" w:cs="Calibri"/>
          <w:color w:val="000000"/>
          <w:sz w:val="22"/>
          <w:szCs w:val="22"/>
        </w:rPr>
        <w:t>εις</w:t>
      </w:r>
      <w:r w:rsidR="00987345" w:rsidRPr="00A77259">
        <w:rPr>
          <w:rFonts w:ascii="Calibri" w:hAnsi="Calibri" w:cs="Calibri"/>
          <w:color w:val="000000"/>
          <w:sz w:val="22"/>
          <w:szCs w:val="22"/>
        </w:rPr>
        <w:t xml:space="preserve"> για</w:t>
      </w:r>
      <w:r w:rsidR="00613F9B" w:rsidRPr="00A772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5DD7" w:rsidRPr="00A77259">
        <w:rPr>
          <w:rFonts w:ascii="Calibri" w:hAnsi="Calibri" w:cs="Calibri"/>
          <w:color w:val="000000"/>
          <w:sz w:val="22"/>
          <w:szCs w:val="22"/>
        </w:rPr>
        <w:t>ερευνητ</w:t>
      </w:r>
      <w:r>
        <w:rPr>
          <w:rFonts w:ascii="Calibri" w:hAnsi="Calibri" w:cs="Calibri"/>
          <w:color w:val="000000"/>
          <w:sz w:val="22"/>
          <w:szCs w:val="22"/>
        </w:rPr>
        <w:t>ές</w:t>
      </w:r>
      <w:r w:rsidR="00435DD7" w:rsidRPr="00A772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7259" w:rsidRPr="00A77259">
        <w:rPr>
          <w:rFonts w:ascii="Calibri" w:hAnsi="Calibri" w:cs="Calibri"/>
          <w:color w:val="000000"/>
          <w:sz w:val="22"/>
          <w:szCs w:val="22"/>
        </w:rPr>
        <w:t xml:space="preserve">(με ή χωρίς μεταπτυχιακό τίτλο σπουδών) </w:t>
      </w:r>
    </w:p>
    <w:p w14:paraId="32BC612B" w14:textId="77777777" w:rsidR="00A77259" w:rsidRPr="00A77259" w:rsidRDefault="00A77259" w:rsidP="00A77259">
      <w:pPr>
        <w:pStyle w:val="a3"/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A2ECCC" w14:textId="2DB72C90" w:rsidR="00032DF7" w:rsidRPr="00DC5758" w:rsidRDefault="00032DF7" w:rsidP="00032DF7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C5758">
        <w:rPr>
          <w:rFonts w:ascii="Calibri" w:hAnsi="Calibri" w:cs="Calibri"/>
          <w:color w:val="000000"/>
          <w:sz w:val="22"/>
          <w:szCs w:val="22"/>
        </w:rPr>
        <w:t>Οι θέσεις</w:t>
      </w:r>
      <w:r w:rsidR="0098734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C5758">
        <w:rPr>
          <w:rFonts w:ascii="Calibri" w:hAnsi="Calibri" w:cs="Calibri"/>
          <w:color w:val="000000"/>
          <w:sz w:val="22"/>
          <w:szCs w:val="22"/>
        </w:rPr>
        <w:t xml:space="preserve">αυτές </w:t>
      </w:r>
      <w:r w:rsidR="00987345">
        <w:rPr>
          <w:rFonts w:ascii="Calibri" w:hAnsi="Calibri" w:cs="Calibri"/>
          <w:color w:val="000000"/>
          <w:sz w:val="22"/>
          <w:szCs w:val="22"/>
        </w:rPr>
        <w:t xml:space="preserve">αφορούν </w:t>
      </w:r>
      <w:r w:rsidR="00632D3A">
        <w:rPr>
          <w:rFonts w:ascii="Calibri" w:hAnsi="Calibri" w:cs="Calibri"/>
          <w:color w:val="000000"/>
          <w:sz w:val="22"/>
          <w:szCs w:val="22"/>
        </w:rPr>
        <w:t>2</w:t>
      </w:r>
      <w:r w:rsidR="00632D3A" w:rsidRPr="00632D3A">
        <w:rPr>
          <w:rFonts w:ascii="Calibri" w:hAnsi="Calibri" w:cs="Calibri"/>
          <w:color w:val="000000"/>
          <w:sz w:val="22"/>
          <w:szCs w:val="22"/>
        </w:rPr>
        <w:t xml:space="preserve">-3 </w:t>
      </w:r>
      <w:r w:rsidR="00632D3A">
        <w:rPr>
          <w:rFonts w:ascii="Calibri" w:hAnsi="Calibri" w:cs="Calibri"/>
          <w:color w:val="000000"/>
          <w:sz w:val="22"/>
          <w:szCs w:val="22"/>
        </w:rPr>
        <w:t xml:space="preserve">έτη </w:t>
      </w:r>
      <w:r w:rsidR="00987345">
        <w:rPr>
          <w:rFonts w:ascii="Calibri" w:hAnsi="Calibri" w:cs="Calibri"/>
          <w:color w:val="000000"/>
          <w:sz w:val="22"/>
          <w:szCs w:val="22"/>
        </w:rPr>
        <w:t>απασχόληση</w:t>
      </w:r>
      <w:r w:rsidR="00632D3A">
        <w:rPr>
          <w:rFonts w:ascii="Calibri" w:hAnsi="Calibri" w:cs="Calibri"/>
          <w:color w:val="000000"/>
          <w:sz w:val="22"/>
          <w:szCs w:val="22"/>
        </w:rPr>
        <w:t>ς</w:t>
      </w:r>
      <w:r w:rsidR="00987345">
        <w:rPr>
          <w:rFonts w:ascii="Calibri" w:hAnsi="Calibri" w:cs="Calibri"/>
          <w:color w:val="000000"/>
          <w:sz w:val="22"/>
          <w:szCs w:val="22"/>
        </w:rPr>
        <w:t xml:space="preserve">, θα είναι έμμισθες </w:t>
      </w:r>
      <w:r w:rsidRPr="00DC5758">
        <w:rPr>
          <w:rFonts w:ascii="Calibri" w:hAnsi="Calibri" w:cs="Calibri"/>
          <w:color w:val="000000"/>
          <w:sz w:val="22"/>
          <w:szCs w:val="22"/>
        </w:rPr>
        <w:t>και το ύψος των απολαβών θα καθοριστεί βάσει των προσόντων των υποψηφίων και το</w:t>
      </w:r>
      <w:r w:rsidR="002320C8" w:rsidRPr="00DC5758">
        <w:rPr>
          <w:rFonts w:ascii="Calibri" w:hAnsi="Calibri" w:cs="Calibri"/>
          <w:color w:val="000000"/>
          <w:sz w:val="22"/>
          <w:szCs w:val="22"/>
        </w:rPr>
        <w:t>υ</w:t>
      </w:r>
      <w:r w:rsidRPr="00DC5758">
        <w:rPr>
          <w:rFonts w:ascii="Calibri" w:hAnsi="Calibri" w:cs="Calibri"/>
          <w:color w:val="000000"/>
          <w:sz w:val="22"/>
          <w:szCs w:val="22"/>
        </w:rPr>
        <w:t xml:space="preserve"> χρόνο</w:t>
      </w:r>
      <w:r w:rsidR="002320C8" w:rsidRPr="00DC5758">
        <w:rPr>
          <w:rFonts w:ascii="Calibri" w:hAnsi="Calibri" w:cs="Calibri"/>
          <w:color w:val="000000"/>
          <w:sz w:val="22"/>
          <w:szCs w:val="22"/>
        </w:rPr>
        <w:t>υ</w:t>
      </w:r>
      <w:r w:rsidRPr="00DC5758">
        <w:rPr>
          <w:rFonts w:ascii="Calibri" w:hAnsi="Calibri" w:cs="Calibri"/>
          <w:color w:val="000000"/>
          <w:sz w:val="22"/>
          <w:szCs w:val="22"/>
        </w:rPr>
        <w:t xml:space="preserve"> που</w:t>
      </w:r>
      <w:r w:rsidR="00A9435D">
        <w:rPr>
          <w:rFonts w:ascii="Calibri" w:hAnsi="Calibri" w:cs="Calibri"/>
          <w:color w:val="000000"/>
          <w:sz w:val="22"/>
          <w:szCs w:val="22"/>
        </w:rPr>
        <w:t xml:space="preserve"> μπορούν </w:t>
      </w:r>
      <w:r w:rsidRPr="00DC5758">
        <w:rPr>
          <w:rFonts w:ascii="Calibri" w:hAnsi="Calibri" w:cs="Calibri"/>
          <w:color w:val="000000"/>
          <w:sz w:val="22"/>
          <w:szCs w:val="22"/>
        </w:rPr>
        <w:t>να αφιερώσουν στην υλοποίηση</w:t>
      </w:r>
      <w:r w:rsidR="008A5EE4">
        <w:rPr>
          <w:rFonts w:ascii="Calibri" w:hAnsi="Calibri" w:cs="Calibri"/>
          <w:color w:val="000000"/>
          <w:sz w:val="22"/>
          <w:szCs w:val="22"/>
        </w:rPr>
        <w:t xml:space="preserve"> της σχετικής κλινικής μελέτης</w:t>
      </w:r>
      <w:r w:rsidRPr="00DC5758">
        <w:rPr>
          <w:rFonts w:ascii="Calibri" w:hAnsi="Calibri" w:cs="Calibri"/>
          <w:color w:val="000000"/>
          <w:sz w:val="22"/>
          <w:szCs w:val="22"/>
        </w:rPr>
        <w:t>.</w:t>
      </w:r>
    </w:p>
    <w:p w14:paraId="71633D55" w14:textId="77777777" w:rsidR="00032DF7" w:rsidRPr="00DC5758" w:rsidRDefault="00032DF7" w:rsidP="00032DF7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C5758">
        <w:rPr>
          <w:rFonts w:ascii="Calibri" w:hAnsi="Calibri" w:cs="Calibri"/>
          <w:color w:val="000000"/>
          <w:sz w:val="22"/>
          <w:szCs w:val="22"/>
        </w:rPr>
        <w:t> </w:t>
      </w:r>
    </w:p>
    <w:p w14:paraId="0734E410" w14:textId="1E3C8C0D" w:rsidR="00032DF7" w:rsidRPr="007F5DC1" w:rsidRDefault="00032DF7" w:rsidP="00032DF7">
      <w:pPr>
        <w:spacing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C5758">
        <w:rPr>
          <w:rFonts w:ascii="Calibri" w:hAnsi="Calibri" w:cs="Calibri"/>
          <w:color w:val="000000"/>
          <w:sz w:val="22"/>
          <w:szCs w:val="22"/>
        </w:rPr>
        <w:t>Οι ενδιαφερόμενοι μπορούν να στείλουν το βιογραφικό τους ή/και να επικοινωνήσουν για περαιτέρω πληροφορίες και διευκρινήσει</w:t>
      </w:r>
      <w:r w:rsidR="00DC5758">
        <w:rPr>
          <w:rFonts w:ascii="Calibri" w:hAnsi="Calibri" w:cs="Calibri"/>
          <w:color w:val="000000"/>
          <w:sz w:val="22"/>
          <w:szCs w:val="22"/>
        </w:rPr>
        <w:t>ς</w:t>
      </w:r>
      <w:r w:rsidR="007F5DC1">
        <w:rPr>
          <w:rFonts w:ascii="Calibri" w:hAnsi="Calibri" w:cs="Calibri"/>
          <w:color w:val="000000"/>
          <w:sz w:val="22"/>
          <w:szCs w:val="22"/>
        </w:rPr>
        <w:t xml:space="preserve"> στα </w:t>
      </w:r>
      <w:r w:rsidR="007F5DC1">
        <w:rPr>
          <w:rFonts w:ascii="Calibri" w:hAnsi="Calibri" w:cs="Calibri"/>
          <w:color w:val="000000"/>
          <w:sz w:val="22"/>
          <w:szCs w:val="22"/>
          <w:lang w:val="en-US"/>
        </w:rPr>
        <w:t>e</w:t>
      </w:r>
      <w:r w:rsidR="007F5DC1" w:rsidRPr="007F5DC1">
        <w:rPr>
          <w:rFonts w:ascii="Calibri" w:hAnsi="Calibri" w:cs="Calibri"/>
          <w:color w:val="000000"/>
          <w:sz w:val="22"/>
          <w:szCs w:val="22"/>
        </w:rPr>
        <w:t>-</w:t>
      </w:r>
      <w:r w:rsidR="007F5DC1">
        <w:rPr>
          <w:rFonts w:ascii="Calibri" w:hAnsi="Calibri" w:cs="Calibri"/>
          <w:color w:val="000000"/>
          <w:sz w:val="22"/>
          <w:szCs w:val="22"/>
          <w:lang w:val="en-US"/>
        </w:rPr>
        <w:t>mails</w:t>
      </w:r>
      <w:r w:rsidR="007F5DC1" w:rsidRPr="007F5DC1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5" w:history="1">
        <w:r w:rsidR="007F5DC1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ekaragl</w:t>
        </w:r>
        <w:r w:rsidR="007F5DC1" w:rsidRPr="00461329">
          <w:rPr>
            <w:rStyle w:val="-"/>
            <w:rFonts w:ascii="Calibri" w:hAnsi="Calibri" w:cs="Calibri"/>
            <w:sz w:val="22"/>
            <w:szCs w:val="22"/>
          </w:rPr>
          <w:t>@</w:t>
        </w:r>
        <w:r w:rsidR="007F5DC1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hua</w:t>
        </w:r>
        <w:r w:rsidR="007F5DC1" w:rsidRPr="00461329">
          <w:rPr>
            <w:rStyle w:val="-"/>
            <w:rFonts w:ascii="Calibri" w:hAnsi="Calibri" w:cs="Calibri"/>
            <w:sz w:val="22"/>
            <w:szCs w:val="22"/>
          </w:rPr>
          <w:t>.</w:t>
        </w:r>
        <w:r w:rsidR="007F5DC1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7F5DC1" w:rsidRPr="007F5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F5DC1">
        <w:rPr>
          <w:rFonts w:ascii="Calibri" w:hAnsi="Calibri" w:cs="Calibri"/>
          <w:color w:val="000000"/>
          <w:sz w:val="22"/>
          <w:szCs w:val="22"/>
        </w:rPr>
        <w:t xml:space="preserve">και </w:t>
      </w:r>
      <w:hyperlink r:id="rId6" w:history="1">
        <w:r w:rsidR="007F5DC1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manios</w:t>
        </w:r>
        <w:r w:rsidR="007F5DC1" w:rsidRPr="00461329">
          <w:rPr>
            <w:rStyle w:val="-"/>
            <w:rFonts w:ascii="Calibri" w:hAnsi="Calibri" w:cs="Calibri"/>
            <w:sz w:val="22"/>
            <w:szCs w:val="22"/>
          </w:rPr>
          <w:t>@</w:t>
        </w:r>
        <w:r w:rsidR="007F5DC1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hua</w:t>
        </w:r>
        <w:r w:rsidR="007F5DC1" w:rsidRPr="00461329">
          <w:rPr>
            <w:rStyle w:val="-"/>
            <w:rFonts w:ascii="Calibri" w:hAnsi="Calibri" w:cs="Calibri"/>
            <w:sz w:val="22"/>
            <w:szCs w:val="22"/>
          </w:rPr>
          <w:t>.</w:t>
        </w:r>
        <w:r w:rsidR="007F5DC1" w:rsidRPr="00461329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7F5DC1" w:rsidRPr="007F5DC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7D33042" w14:textId="77777777" w:rsidR="00032DF7" w:rsidRPr="00DC5758" w:rsidRDefault="00032DF7" w:rsidP="004C3C1C">
      <w:pPr>
        <w:spacing w:line="276" w:lineRule="auto"/>
        <w:jc w:val="both"/>
        <w:rPr>
          <w:sz w:val="22"/>
          <w:szCs w:val="22"/>
        </w:rPr>
      </w:pPr>
    </w:p>
    <w:p w14:paraId="519AFE26" w14:textId="77777777" w:rsidR="00032DF7" w:rsidRPr="00DC5758" w:rsidRDefault="00032DF7" w:rsidP="004C3C1C">
      <w:pPr>
        <w:spacing w:line="276" w:lineRule="auto"/>
        <w:jc w:val="both"/>
        <w:rPr>
          <w:sz w:val="22"/>
          <w:szCs w:val="22"/>
        </w:rPr>
      </w:pPr>
    </w:p>
    <w:p w14:paraId="5C5AA9B4" w14:textId="51D0AF7C" w:rsidR="000E143B" w:rsidRPr="00DC5758" w:rsidRDefault="000E143B" w:rsidP="004C3C1C">
      <w:pPr>
        <w:spacing w:line="276" w:lineRule="auto"/>
        <w:jc w:val="both"/>
        <w:rPr>
          <w:sz w:val="22"/>
          <w:szCs w:val="22"/>
        </w:rPr>
      </w:pPr>
    </w:p>
    <w:sectPr w:rsidR="000E143B" w:rsidRPr="00DC57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770"/>
    <w:multiLevelType w:val="hybridMultilevel"/>
    <w:tmpl w:val="5F0A9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478F"/>
    <w:multiLevelType w:val="hybridMultilevel"/>
    <w:tmpl w:val="068A1BF8"/>
    <w:lvl w:ilvl="0" w:tplc="53CAE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4649"/>
    <w:multiLevelType w:val="multilevel"/>
    <w:tmpl w:val="5A8A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9292D"/>
    <w:multiLevelType w:val="hybridMultilevel"/>
    <w:tmpl w:val="76B451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65665">
    <w:abstractNumId w:val="1"/>
  </w:num>
  <w:num w:numId="2" w16cid:durableId="557320454">
    <w:abstractNumId w:val="3"/>
  </w:num>
  <w:num w:numId="3" w16cid:durableId="1391265461">
    <w:abstractNumId w:val="2"/>
  </w:num>
  <w:num w:numId="4" w16cid:durableId="115175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3B"/>
    <w:rsid w:val="00011F23"/>
    <w:rsid w:val="00021972"/>
    <w:rsid w:val="00032DF7"/>
    <w:rsid w:val="000B5FFB"/>
    <w:rsid w:val="000E143B"/>
    <w:rsid w:val="00107178"/>
    <w:rsid w:val="002320C8"/>
    <w:rsid w:val="00281AA9"/>
    <w:rsid w:val="002A0AC4"/>
    <w:rsid w:val="002D1C97"/>
    <w:rsid w:val="003C7A49"/>
    <w:rsid w:val="00435DD7"/>
    <w:rsid w:val="004C3C1C"/>
    <w:rsid w:val="004D6F13"/>
    <w:rsid w:val="00581829"/>
    <w:rsid w:val="00583A1A"/>
    <w:rsid w:val="00613F9B"/>
    <w:rsid w:val="00632D3A"/>
    <w:rsid w:val="00677901"/>
    <w:rsid w:val="00702281"/>
    <w:rsid w:val="00733C33"/>
    <w:rsid w:val="00751CC4"/>
    <w:rsid w:val="007F5DC1"/>
    <w:rsid w:val="008A5EE4"/>
    <w:rsid w:val="0095685C"/>
    <w:rsid w:val="009712FA"/>
    <w:rsid w:val="00987345"/>
    <w:rsid w:val="00996D3F"/>
    <w:rsid w:val="00A2655D"/>
    <w:rsid w:val="00A6746D"/>
    <w:rsid w:val="00A77259"/>
    <w:rsid w:val="00A9435D"/>
    <w:rsid w:val="00B13463"/>
    <w:rsid w:val="00DC5758"/>
    <w:rsid w:val="00DF0069"/>
    <w:rsid w:val="00DF1B80"/>
    <w:rsid w:val="00E12BF0"/>
    <w:rsid w:val="00E159E5"/>
    <w:rsid w:val="00EF4DAD"/>
    <w:rsid w:val="00F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4087"/>
  <w15:chartTrackingRefBased/>
  <w15:docId w15:val="{B74801A9-D2B2-C64B-9DCA-661034CF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43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96D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6D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3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os@hua.gr" TargetMode="External"/><Relationship Id="rId5" Type="http://schemas.openxmlformats.org/officeDocument/2006/relationships/hyperlink" Target="mailto:ekaragl@h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Karaglani</dc:creator>
  <cp:keywords/>
  <dc:description/>
  <cp:lastModifiedBy>Ioannis Manios</cp:lastModifiedBy>
  <cp:revision>18</cp:revision>
  <dcterms:created xsi:type="dcterms:W3CDTF">2023-06-09T08:21:00Z</dcterms:created>
  <dcterms:modified xsi:type="dcterms:W3CDTF">2023-06-14T06:29:00Z</dcterms:modified>
</cp:coreProperties>
</file>